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A5B8" w14:textId="77777777" w:rsidR="004669CB" w:rsidRPr="004669CB" w:rsidRDefault="004669CB" w:rsidP="004669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669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Егорова Анна Дмитриевна</w:t>
      </w:r>
    </w:p>
    <w:p w14:paraId="36846CBF" w14:textId="77777777" w:rsidR="004669CB" w:rsidRPr="004669CB" w:rsidRDefault="004669CB" w:rsidP="004669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 </w:t>
      </w:r>
      <w:r w:rsidRPr="00466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(1 </w:t>
      </w:r>
      <w:r w:rsidRPr="00466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квалификационная категория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114C9A41" w14:textId="5B87A1CD" w:rsidR="004669CB" w:rsidRPr="00AC25E3" w:rsidRDefault="004669CB" w:rsidP="00466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Общий стаж </w:t>
      </w:r>
      <w:proofErr w:type="gramStart"/>
      <w:r w:rsidRPr="00466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работы:</w:t>
      </w:r>
      <w:r w:rsidR="001F4066">
        <w:rPr>
          <w:rFonts w:ascii="Times New Roman" w:eastAsia="Times New Roman" w:hAnsi="Times New Roman" w:cs="Times New Roman"/>
          <w:sz w:val="24"/>
          <w:szCs w:val="24"/>
          <w:lang w:eastAsia="ru-RU"/>
        </w:rPr>
        <w:t>  2</w:t>
      </w:r>
      <w:r w:rsidR="000878E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="00AC2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14:paraId="42C6724D" w14:textId="1B275136" w:rsidR="004669CB" w:rsidRPr="004669CB" w:rsidRDefault="004669CB" w:rsidP="00466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стаж</w:t>
      </w:r>
      <w:r w:rsidR="001F4066">
        <w:rPr>
          <w:rFonts w:ascii="Times New Roman" w:eastAsia="Times New Roman" w:hAnsi="Times New Roman" w:cs="Times New Roman"/>
          <w:sz w:val="24"/>
          <w:szCs w:val="24"/>
          <w:lang w:eastAsia="ru-RU"/>
        </w:rPr>
        <w:t>: 2</w:t>
      </w:r>
      <w:r w:rsidR="000878E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66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8E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</w:p>
    <w:p w14:paraId="521BC0C6" w14:textId="521223DE" w:rsidR="004669CB" w:rsidRPr="004669CB" w:rsidRDefault="004669CB" w:rsidP="00466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Стаж работы по </w:t>
      </w:r>
      <w:proofErr w:type="gramStart"/>
      <w:r w:rsidRPr="00466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специальности:</w:t>
      </w:r>
      <w:r w:rsidR="001F4066">
        <w:rPr>
          <w:rFonts w:ascii="Times New Roman" w:eastAsia="Times New Roman" w:hAnsi="Times New Roman" w:cs="Times New Roman"/>
          <w:sz w:val="24"/>
          <w:szCs w:val="24"/>
          <w:lang w:eastAsia="ru-RU"/>
        </w:rPr>
        <w:t>  1</w:t>
      </w:r>
      <w:r w:rsidR="000878E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466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14:paraId="0DBF4CBE" w14:textId="77777777" w:rsidR="004669CB" w:rsidRPr="004669CB" w:rsidRDefault="004669CB" w:rsidP="004669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о повышении квалификации и (или) профессиональной переподготовке:</w:t>
      </w:r>
    </w:p>
    <w:p w14:paraId="5596FA93" w14:textId="6454207C" w:rsidR="000878E4" w:rsidRDefault="000878E4" w:rsidP="00AB4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878E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КПК 2024 г. НОЧУ ОДПО «АКТИОН»: «Воспитательная работа в детском саду по ФОП и ФГОС ДО: технологии, вовлечение родителей и оценка результатов», 72 часа</w:t>
      </w:r>
    </w:p>
    <w:p w14:paraId="0A6F296A" w14:textId="53B4BCDC" w:rsidR="00102CF9" w:rsidRDefault="00102CF9" w:rsidP="00AB4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76175745"/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Образовательный курс 202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</w:t>
      </w:r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АНО ДПО "</w:t>
      </w:r>
      <w:proofErr w:type="spellStart"/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ЛингваНова</w:t>
      </w:r>
      <w:proofErr w:type="spellEnd"/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: </w:t>
      </w:r>
      <w:bookmarkEnd w:id="0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Совершенствование системы психолого-педагогической помощи в образовательной организации в рамках реализации концепции развития системы психолого-педагогической помощи в сфере ОО и СПО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 36 час.</w:t>
      </w:r>
    </w:p>
    <w:p w14:paraId="0F39FCAD" w14:textId="471AFF8F" w:rsidR="00102CF9" w:rsidRDefault="00102CF9" w:rsidP="00AB4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Образовательный курс 2024 г.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АНО ДПО "</w:t>
      </w:r>
      <w:proofErr w:type="spellStart"/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ЛингваНова</w:t>
      </w:r>
      <w:proofErr w:type="spellEnd"/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":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</w:t>
      </w:r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Проектирование рабочей программы воспитания в соответствии с ФРПВ: ключевые идеи разработки и эффективные технологии реализации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 36 час.</w:t>
      </w:r>
    </w:p>
    <w:p w14:paraId="6824301C" w14:textId="76B40DFD" w:rsidR="00102CF9" w:rsidRDefault="00102CF9" w:rsidP="00AB4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Образовательный курс 2024 г. АНО ДПО "</w:t>
      </w:r>
      <w:proofErr w:type="spellStart"/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ЛингваНова</w:t>
      </w:r>
      <w:proofErr w:type="spellEnd"/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":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</w:t>
      </w:r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Песочная терапия как метод организации психолого-педагогической работы в соответствии с ФГОС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 36 час.</w:t>
      </w:r>
    </w:p>
    <w:p w14:paraId="56D809E1" w14:textId="6148C008" w:rsidR="00102CF9" w:rsidRDefault="00102CF9" w:rsidP="00AB4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Образовательный курс 2024 г.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76176251"/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АНО ДПО "</w:t>
      </w:r>
      <w:proofErr w:type="spellStart"/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ЛингваНова</w:t>
      </w:r>
      <w:proofErr w:type="spellEnd"/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":</w:t>
      </w:r>
      <w:bookmarkEnd w:id="1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</w:t>
      </w:r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Использование нейросетей и искусственного интеллекта для работы педагога: повышение эффективности преподавания, индивидуализация образования и создание интерактивных методических материалов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</w:p>
    <w:p w14:paraId="0295A71E" w14:textId="7371644D" w:rsidR="00102CF9" w:rsidRDefault="00102CF9" w:rsidP="00AB4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КПК</w:t>
      </w:r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</w:t>
      </w:r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г. АНО ДПО "</w:t>
      </w:r>
      <w:proofErr w:type="spellStart"/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ЛингваНова</w:t>
      </w:r>
      <w:proofErr w:type="spellEnd"/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":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</w:t>
      </w:r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Формирование и развитие педагогической ИКТ-компетентности в соответствии с требованиями ФГОС, ФОП и профессионального стандарта педагога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 72 час.</w:t>
      </w:r>
    </w:p>
    <w:p w14:paraId="56D385B5" w14:textId="1D36CBD8" w:rsidR="000878E4" w:rsidRDefault="00102CF9" w:rsidP="00AB4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Образовательный курс 202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</w:t>
      </w:r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г. АНО ДПО "</w:t>
      </w:r>
      <w:proofErr w:type="spellStart"/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ЛингваНова</w:t>
      </w:r>
      <w:proofErr w:type="spellEnd"/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":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</w:t>
      </w:r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Основы преподавания финансовой грамотности в образовательных организациях в соответствии с Федеральной образовательной программой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 36 час.</w:t>
      </w:r>
    </w:p>
    <w:p w14:paraId="71083DE9" w14:textId="414798A6" w:rsidR="00102CF9" w:rsidRDefault="00102CF9" w:rsidP="00AB4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2" w:name="_Hlk176176526"/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Образовательный курс 2023 г. АНО ДПО "</w:t>
      </w:r>
      <w:proofErr w:type="spellStart"/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ЛингваНова</w:t>
      </w:r>
      <w:proofErr w:type="spellEnd"/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":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</w:t>
      </w:r>
      <w:bookmarkEnd w:id="2"/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Современная анимация в школе и детском саду в соответствии с Федеральной образовательной программой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 36 час.</w:t>
      </w:r>
    </w:p>
    <w:p w14:paraId="72B7FB22" w14:textId="6AF677CD" w:rsidR="00102CF9" w:rsidRDefault="00102CF9" w:rsidP="00AB4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Образовательный курс 2023 г. АНО ДПО "</w:t>
      </w:r>
      <w:proofErr w:type="spellStart"/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ЛингваНова</w:t>
      </w:r>
      <w:proofErr w:type="spellEnd"/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": «Деятельность наставника в рамках реализации программы воспитания в соответствии с Федеральной образовательной программой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 36 час.</w:t>
      </w:r>
    </w:p>
    <w:p w14:paraId="0C5EE5E4" w14:textId="5B0ED782" w:rsidR="00102CF9" w:rsidRDefault="00102CF9" w:rsidP="00AB4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Образовательный курс 2023 г. АНО ДПО "</w:t>
      </w:r>
      <w:proofErr w:type="spellStart"/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ЛингваНова</w:t>
      </w:r>
      <w:proofErr w:type="spellEnd"/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": «Знаток инструментов и средств Цифровой образовательной среды для речевого развития в рамках реализации ФОП всех уровней образования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 36 час.</w:t>
      </w:r>
    </w:p>
    <w:p w14:paraId="3F9BAB45" w14:textId="24DE37A9" w:rsidR="00102CF9" w:rsidRDefault="00102CF9" w:rsidP="00AB4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3" w:name="_Hlk176176658"/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Образовательный курс 2023 г. АНО ДПО "</w:t>
      </w:r>
      <w:proofErr w:type="spellStart"/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ЛингваНова</w:t>
      </w:r>
      <w:proofErr w:type="spellEnd"/>
      <w:r w:rsidRPr="00102CF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": «</w:t>
      </w:r>
      <w:bookmarkEnd w:id="3"/>
      <w:r w:rsidR="00BE039E" w:rsidRPr="00BE03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Речевое развитие ребёнка в соответствии с ФОП и </w:t>
      </w:r>
      <w:proofErr w:type="gramStart"/>
      <w:r w:rsidR="00BE039E" w:rsidRPr="00BE03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ФАОП  дошкольного</w:t>
      </w:r>
      <w:proofErr w:type="gramEnd"/>
      <w:r w:rsidR="00BE039E" w:rsidRPr="00BE03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начального общего образования</w:t>
      </w:r>
      <w:r w:rsidR="00BE03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 36 час.</w:t>
      </w:r>
    </w:p>
    <w:p w14:paraId="7C0A0FA7" w14:textId="35EFB6E9" w:rsidR="00BE039E" w:rsidRDefault="00BE039E" w:rsidP="00AB4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E03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Образовательный курс 2023 г. АНО ДПО "</w:t>
      </w:r>
      <w:proofErr w:type="spellStart"/>
      <w:r w:rsidRPr="00BE03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ЛингваНова</w:t>
      </w:r>
      <w:proofErr w:type="spellEnd"/>
      <w:r w:rsidRPr="00BE03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": «Антитеррористическая защищённость и профилактика деструктивных поведения в образовательных организациях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 36 час.</w:t>
      </w:r>
    </w:p>
    <w:p w14:paraId="7EEFBC35" w14:textId="1C17C454" w:rsidR="00AB45DF" w:rsidRDefault="00AB45DF" w:rsidP="00AB4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КПК 2023 г. ООО «Федерация развития образования»: «Методики и ключевые компетенции педагога дошкольного образования в контексте новой ФОП ДО и методических рекомендаций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 реализации федеральной образовательной программы дошкольного образования в 2023/2024 г.г.», 144 часа</w:t>
      </w:r>
    </w:p>
    <w:p w14:paraId="4E143D61" w14:textId="6B625889" w:rsidR="00AB45DF" w:rsidRPr="00AB45DF" w:rsidRDefault="00AB45DF" w:rsidP="00466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курс 2023 г. Форум Педагоги России: «Соблюдение требований ФАОП ДО для обучающихся с ОВЗ: организация учебно-воспитательной работы с детьми дошкольного возраста по ФГОС ДО», 36 часов</w:t>
      </w:r>
    </w:p>
    <w:p w14:paraId="7983A374" w14:textId="77777777" w:rsidR="002F245D" w:rsidRDefault="002F245D" w:rsidP="00466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ППК 2023 г. Академия Ресурсы образования: «Взаимодействие с родителями воспитанников ДОО», 120 часов</w:t>
      </w:r>
    </w:p>
    <w:p w14:paraId="4A228496" w14:textId="77777777" w:rsidR="002F245D" w:rsidRDefault="002F245D" w:rsidP="00466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курс 2022 г. Академия Ресурсы образования: «Дети с ЗПР: практические аспекты работы воспитателя с особыми детьми», 3 часа</w:t>
      </w:r>
    </w:p>
    <w:p w14:paraId="29455A9E" w14:textId="77777777" w:rsidR="002F245D" w:rsidRDefault="002F245D" w:rsidP="00466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курс 2022 г. Всероссийский форум «Педагоги России: инновации в образовании»: «Организация взаимодействия педагогов с родителями как условие реализации ФГОС», 20 часов</w:t>
      </w:r>
    </w:p>
    <w:p w14:paraId="64B216FE" w14:textId="77777777" w:rsidR="002F245D" w:rsidRDefault="002F245D" w:rsidP="00466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курс 2022 г. Всероссийский форум «Педагоги России: инновации в образовании»: «ИКТ-компетентность педагога в условиях реализации ФГОС», 20 часов</w:t>
      </w:r>
    </w:p>
    <w:p w14:paraId="1F2905F0" w14:textId="77777777" w:rsidR="002F245D" w:rsidRPr="002F245D" w:rsidRDefault="002F245D" w:rsidP="00466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вебинаров Всероссийская общественная организация «Воспитатели России» 2022 г. по вопросам развития и воспитания дошкольников, 36 часов</w:t>
      </w:r>
    </w:p>
    <w:p w14:paraId="03D57EBD" w14:textId="77777777" w:rsidR="00C2282B" w:rsidRPr="00C2282B" w:rsidRDefault="00C2282B" w:rsidP="00466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ППК 2022 г. ГАУ ДПО ЯО «Институт развития образования» г. Ярославль: «Инклюзивное образование», 56 часов.</w:t>
      </w:r>
    </w:p>
    <w:p w14:paraId="306BD521" w14:textId="77777777" w:rsidR="00206BFE" w:rsidRDefault="00206BFE" w:rsidP="00466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тренинг 2021 г.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Москва: «Оказание первой помощи для сотрудников дошкольной организации», 16 часов.</w:t>
      </w:r>
    </w:p>
    <w:p w14:paraId="33DC1CDE" w14:textId="77777777" w:rsidR="00206BFE" w:rsidRPr="00206BFE" w:rsidRDefault="00206BFE" w:rsidP="00466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КПК 2021 г. ООО «Центр инновационного образования и воспитания» г. Саратов «Коррекционная педагогика и особенности образования и воспитания детей с ОВЗ», 73 часа.</w:t>
      </w:r>
    </w:p>
    <w:p w14:paraId="1E4C4E3C" w14:textId="77777777" w:rsidR="004669CB" w:rsidRDefault="004669CB" w:rsidP="004669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CB">
        <w:rPr>
          <w:rFonts w:ascii="Times New Roman" w:eastAsia="Times New Roman" w:hAnsi="Times New Roman" w:cs="Times New Roman"/>
          <w:sz w:val="24"/>
          <w:szCs w:val="24"/>
          <w:lang w:eastAsia="ru-RU"/>
        </w:rPr>
        <w:t>КПК 2021 г. ООО «Центр развития СТЕАМ-образования» г. Москва: «STEAM-образование для детей дошкольного возраста: базовый курс», 72 часа</w:t>
      </w:r>
    </w:p>
    <w:p w14:paraId="363E54C3" w14:textId="77777777" w:rsidR="00C7148C" w:rsidRDefault="00C7148C"/>
    <w:sectPr w:rsidR="00C7148C" w:rsidSect="00C71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9CB"/>
    <w:rsid w:val="000878E4"/>
    <w:rsid w:val="00102CF9"/>
    <w:rsid w:val="001F4066"/>
    <w:rsid w:val="00206BFE"/>
    <w:rsid w:val="002C42FD"/>
    <w:rsid w:val="002F245D"/>
    <w:rsid w:val="00407395"/>
    <w:rsid w:val="004669CB"/>
    <w:rsid w:val="0058162F"/>
    <w:rsid w:val="005D1EAD"/>
    <w:rsid w:val="006A766A"/>
    <w:rsid w:val="00926999"/>
    <w:rsid w:val="00AB45DF"/>
    <w:rsid w:val="00AC25E3"/>
    <w:rsid w:val="00BE039E"/>
    <w:rsid w:val="00C2282B"/>
    <w:rsid w:val="00C7148C"/>
    <w:rsid w:val="00D20BC7"/>
    <w:rsid w:val="00D7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87478"/>
  <w15:docId w15:val="{24296ECE-00A5-4731-8341-96D52805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48C"/>
  </w:style>
  <w:style w:type="paragraph" w:styleId="1">
    <w:name w:val="heading 1"/>
    <w:basedOn w:val="a"/>
    <w:link w:val="10"/>
    <w:uiPriority w:val="9"/>
    <w:qFormat/>
    <w:rsid w:val="004669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9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46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OKT_DS_21</cp:lastModifiedBy>
  <cp:revision>19</cp:revision>
  <cp:lastPrinted>2024-09-02T10:48:00Z</cp:lastPrinted>
  <dcterms:created xsi:type="dcterms:W3CDTF">2021-09-09T11:45:00Z</dcterms:created>
  <dcterms:modified xsi:type="dcterms:W3CDTF">2024-09-02T10:48:00Z</dcterms:modified>
</cp:coreProperties>
</file>